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9A" w:rsidRPr="00E00F76" w:rsidRDefault="0018149A">
      <w:pPr>
        <w:rPr>
          <w:rFonts w:ascii="Arial" w:hAnsi="Arial" w:cs="Arial"/>
        </w:rPr>
      </w:pPr>
    </w:p>
    <w:p w:rsidR="0051311F" w:rsidRDefault="0051311F" w:rsidP="001D05F2">
      <w:pPr>
        <w:rPr>
          <w:rFonts w:ascii="Arial" w:hAnsi="Arial" w:cs="Arial"/>
        </w:rPr>
      </w:pPr>
    </w:p>
    <w:p w:rsidR="001D05F2" w:rsidRPr="0051311F" w:rsidRDefault="001D05F2" w:rsidP="0051311F">
      <w:pPr>
        <w:jc w:val="center"/>
        <w:rPr>
          <w:rFonts w:ascii="Arial" w:hAnsi="Arial" w:cs="Arial"/>
          <w:b/>
          <w:bCs/>
          <w:u w:val="single"/>
        </w:rPr>
      </w:pPr>
      <w:r w:rsidRPr="0051311F">
        <w:rPr>
          <w:rFonts w:ascii="Arial" w:hAnsi="Arial" w:cs="Arial"/>
          <w:b/>
          <w:bCs/>
          <w:u w:val="single"/>
        </w:rPr>
        <w:t>REQUISITOS PARA PERSONAS QUE HAYAN ESTUDIADO EN EL EXTRANJERO:</w:t>
      </w:r>
    </w:p>
    <w:p w:rsidR="00B35239" w:rsidRDefault="00B35239" w:rsidP="0051311F">
      <w:pPr>
        <w:jc w:val="both"/>
        <w:rPr>
          <w:rFonts w:ascii="Arial" w:hAnsi="Arial" w:cs="Arial"/>
        </w:rPr>
      </w:pPr>
    </w:p>
    <w:p w:rsidR="001D05F2" w:rsidRPr="00E00F76" w:rsidRDefault="001D05F2" w:rsidP="0051311F">
      <w:pPr>
        <w:jc w:val="both"/>
        <w:rPr>
          <w:rFonts w:ascii="Arial" w:hAnsi="Arial" w:cs="Arial"/>
        </w:rPr>
      </w:pPr>
      <w:r w:rsidRPr="00E00F76">
        <w:rPr>
          <w:rFonts w:ascii="Arial" w:hAnsi="Arial" w:cs="Arial"/>
        </w:rPr>
        <w:t>Podrán ser autorizadas para ejercer como Auxiliar Paramédico las personas que hayan estudiado en el extranjero (en países NO miembros del Convenio de Apostilla), de acuerdo a las siguientes consideraciones y requisitos:</w:t>
      </w:r>
    </w:p>
    <w:p w:rsidR="001D05F2" w:rsidRDefault="001D05F2" w:rsidP="0051311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Ser chileno o extranjero.</w:t>
      </w:r>
    </w:p>
    <w:p w:rsidR="0051311F" w:rsidRP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1D05F2" w:rsidRPr="0051311F" w:rsidRDefault="001D05F2" w:rsidP="0051311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 xml:space="preserve">Haber obtenido en el extranjero un Certificado de título profesional, técnico o de autorización para el ejercicio de alguna de las profesiones auxiliares referidas en el D.S. </w:t>
      </w:r>
      <w:proofErr w:type="spellStart"/>
      <w:r w:rsidRPr="0051311F">
        <w:rPr>
          <w:rFonts w:ascii="Arial" w:hAnsi="Arial" w:cs="Arial"/>
        </w:rPr>
        <w:t>Nº</w:t>
      </w:r>
      <w:proofErr w:type="spellEnd"/>
      <w:r w:rsidRPr="0051311F">
        <w:rPr>
          <w:rFonts w:ascii="Arial" w:hAnsi="Arial" w:cs="Arial"/>
        </w:rPr>
        <w:t xml:space="preserve"> 90/2015.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1D05F2" w:rsidRPr="0051311F" w:rsidRDefault="001D05F2" w:rsidP="0051311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El(la) postulante debe haberse desempeñado en el área de competencia específica cuya certificación pretende, por un periodo no inferior a seis meses, continuos o discontinuos.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1D05F2" w:rsidRPr="0051311F" w:rsidRDefault="002413A8" w:rsidP="0051311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E00F76">
        <w:rPr>
          <w:rFonts w:ascii="Arial" w:hAnsi="Arial" w:cs="Arial"/>
        </w:rPr>
        <w:t xml:space="preserve">Carta suscrita por el(la) postulante solicitando rendir examen y certificación en el área </w:t>
      </w:r>
      <w:r>
        <w:rPr>
          <w:rFonts w:ascii="Arial" w:hAnsi="Arial" w:cs="Arial"/>
        </w:rPr>
        <w:t>correspondiente</w:t>
      </w:r>
      <w:r w:rsidRPr="00E00F76">
        <w:rPr>
          <w:rFonts w:ascii="Arial" w:hAnsi="Arial" w:cs="Arial"/>
        </w:rPr>
        <w:t xml:space="preserve"> dirigida a Secretaría Regional Ministerial de Salud Región de Ñuble</w:t>
      </w:r>
      <w:r w:rsidR="001D05F2" w:rsidRPr="0051311F">
        <w:rPr>
          <w:rFonts w:ascii="Arial" w:hAnsi="Arial" w:cs="Arial"/>
        </w:rPr>
        <w:t>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1D05F2" w:rsidRPr="0051311F" w:rsidRDefault="001D05F2" w:rsidP="0051311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Presentar copia legalizada ante Notario de Licencia de Educación Media</w:t>
      </w:r>
      <w:r w:rsidR="00CC0ED1" w:rsidRPr="0051311F">
        <w:rPr>
          <w:rFonts w:ascii="Arial" w:hAnsi="Arial" w:cs="Arial"/>
        </w:rPr>
        <w:t>, la cual debe venir legalizada desde el país donde estudió por: Ministerio de Educación, Ministerio de Relaciones Exteriores y Consulado Chileno. Luego el documento lo debe legalizar en el Ministerio de Relaciones Exteriores de Chile.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1D05F2" w:rsidRPr="0051311F" w:rsidRDefault="001D05F2" w:rsidP="0051311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Presentar copia simple de Cédula de Identidad o Pasaporte.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1D05F2" w:rsidRPr="0051311F" w:rsidRDefault="001D05F2" w:rsidP="0051311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Presentar copia legalizada ante Notario del Certificado de Título Profesional, de Título Técnico o de autorización para el ejercicio de alguna de las profesiones auxiliares referidas en el D.S. 90/2015.</w:t>
      </w:r>
      <w:r w:rsidR="00CC0ED1" w:rsidRPr="0051311F">
        <w:rPr>
          <w:rFonts w:ascii="Arial" w:hAnsi="Arial" w:cs="Arial"/>
        </w:rPr>
        <w:t xml:space="preserve"> El documento debe venir legalizado desde el país donde estudió por: Ministerio de Educación, Ministerio de Relaciones Exteriores y Consulado Chileno. Luego el documento lo debe legalizar en el Ministerio de Relaciones Exteriores de Chile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1D05F2" w:rsidRPr="0051311F" w:rsidRDefault="001D05F2" w:rsidP="0051311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 xml:space="preserve">Presentar </w:t>
      </w:r>
      <w:proofErr w:type="spellStart"/>
      <w:r w:rsidRPr="0051311F">
        <w:rPr>
          <w:rFonts w:ascii="Arial" w:hAnsi="Arial" w:cs="Arial"/>
        </w:rPr>
        <w:t>Curriculum</w:t>
      </w:r>
      <w:proofErr w:type="spellEnd"/>
      <w:r w:rsidRPr="0051311F">
        <w:rPr>
          <w:rFonts w:ascii="Arial" w:hAnsi="Arial" w:cs="Arial"/>
        </w:rPr>
        <w:t xml:space="preserve"> Vitae.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1D05F2" w:rsidRPr="0051311F" w:rsidRDefault="001D05F2" w:rsidP="0051311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 xml:space="preserve">Presentar medios de verificación que respalden la experiencia laboral consignada en el </w:t>
      </w:r>
      <w:proofErr w:type="spellStart"/>
      <w:r w:rsidRPr="0051311F">
        <w:rPr>
          <w:rFonts w:ascii="Arial" w:hAnsi="Arial" w:cs="Arial"/>
        </w:rPr>
        <w:t>Curriculum</w:t>
      </w:r>
      <w:proofErr w:type="spellEnd"/>
      <w:r w:rsidRPr="0051311F">
        <w:rPr>
          <w:rFonts w:ascii="Arial" w:hAnsi="Arial" w:cs="Arial"/>
        </w:rPr>
        <w:t xml:space="preserve"> Vitae. Por ejemplo: certificado emitido por el </w:t>
      </w:r>
      <w:proofErr w:type="gramStart"/>
      <w:r w:rsidRPr="0051311F">
        <w:rPr>
          <w:rFonts w:ascii="Arial" w:hAnsi="Arial" w:cs="Arial"/>
        </w:rPr>
        <w:t>Director</w:t>
      </w:r>
      <w:proofErr w:type="gramEnd"/>
      <w:r w:rsidRPr="0051311F">
        <w:rPr>
          <w:rFonts w:ascii="Arial" w:hAnsi="Arial" w:cs="Arial"/>
        </w:rPr>
        <w:t xml:space="preserve">(a) </w:t>
      </w:r>
      <w:proofErr w:type="spellStart"/>
      <w:r w:rsidRPr="0051311F">
        <w:rPr>
          <w:rFonts w:ascii="Arial" w:hAnsi="Arial" w:cs="Arial"/>
        </w:rPr>
        <w:t>Tecnico</w:t>
      </w:r>
      <w:proofErr w:type="spellEnd"/>
      <w:r w:rsidRPr="0051311F">
        <w:rPr>
          <w:rFonts w:ascii="Arial" w:hAnsi="Arial" w:cs="Arial"/>
        </w:rPr>
        <w:t>(a) del área donde se desempeñó, el(la) Director(a) Técnico(a) del establecimiento de salud donde trabajó o el(la) Jefe(a) de Servicio de Salud donde trabajó.</w:t>
      </w:r>
    </w:p>
    <w:p w:rsidR="0051311F" w:rsidRDefault="0051311F" w:rsidP="0051311F">
      <w:pPr>
        <w:pStyle w:val="Prrafodelista"/>
        <w:jc w:val="both"/>
        <w:rPr>
          <w:rFonts w:ascii="Arial" w:hAnsi="Arial" w:cs="Arial"/>
        </w:rPr>
      </w:pPr>
    </w:p>
    <w:p w:rsidR="001D05F2" w:rsidRPr="0051311F" w:rsidRDefault="001D05F2" w:rsidP="0051311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51311F">
        <w:rPr>
          <w:rFonts w:ascii="Arial" w:hAnsi="Arial" w:cs="Arial"/>
        </w:rPr>
        <w:t>Rendir y aprobar Examen de Competencias en el área específica ante la SEREMI de Salud de Ñuble (teórico y práctico).</w:t>
      </w:r>
    </w:p>
    <w:p w:rsidR="0051311F" w:rsidRDefault="0051311F" w:rsidP="0051311F">
      <w:pPr>
        <w:pStyle w:val="Prrafodelista"/>
        <w:rPr>
          <w:rFonts w:ascii="Arial" w:hAnsi="Arial" w:cs="Arial"/>
        </w:rPr>
      </w:pPr>
    </w:p>
    <w:p w:rsidR="0051311F" w:rsidRPr="0051311F" w:rsidRDefault="001D05F2" w:rsidP="0051311F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51311F">
        <w:rPr>
          <w:rFonts w:ascii="Arial" w:hAnsi="Arial" w:cs="Arial"/>
        </w:rPr>
        <w:t>Cancelar los siguientes aranceles:</w:t>
      </w:r>
      <w:r w:rsidRPr="0051311F">
        <w:rPr>
          <w:rFonts w:ascii="Arial" w:hAnsi="Arial" w:cs="Arial"/>
        </w:rPr>
        <w:br/>
      </w:r>
    </w:p>
    <w:p w:rsidR="001D05F2" w:rsidRPr="0051311F" w:rsidRDefault="001D05F2" w:rsidP="0051311F">
      <w:pPr>
        <w:pStyle w:val="Prrafodelista"/>
        <w:numPr>
          <w:ilvl w:val="0"/>
          <w:numId w:val="12"/>
        </w:numPr>
        <w:ind w:left="993" w:hanging="284"/>
        <w:rPr>
          <w:rFonts w:ascii="Arial" w:hAnsi="Arial" w:cs="Arial"/>
          <w:b/>
          <w:bCs/>
        </w:rPr>
      </w:pPr>
      <w:r w:rsidRPr="0051311F">
        <w:rPr>
          <w:rFonts w:ascii="Arial" w:hAnsi="Arial" w:cs="Arial"/>
        </w:rPr>
        <w:t xml:space="preserve">Derecho a examen: </w:t>
      </w:r>
      <w:r w:rsidRPr="0051311F">
        <w:rPr>
          <w:rFonts w:ascii="Arial" w:hAnsi="Arial" w:cs="Arial"/>
          <w:b/>
          <w:bCs/>
        </w:rPr>
        <w:t>$7.200.-</w:t>
      </w:r>
    </w:p>
    <w:p w:rsidR="00D24289" w:rsidRPr="00D24289" w:rsidRDefault="00D24289" w:rsidP="00D24289">
      <w:pPr>
        <w:pStyle w:val="Prrafodelista"/>
        <w:ind w:left="993"/>
        <w:rPr>
          <w:rFonts w:ascii="Arial" w:hAnsi="Arial" w:cs="Arial"/>
          <w:b/>
          <w:bCs/>
        </w:rPr>
      </w:pPr>
    </w:p>
    <w:p w:rsidR="001D05F2" w:rsidRPr="0051311F" w:rsidRDefault="0051311F" w:rsidP="0051311F">
      <w:pPr>
        <w:pStyle w:val="Prrafodelista"/>
        <w:numPr>
          <w:ilvl w:val="0"/>
          <w:numId w:val="12"/>
        </w:numPr>
        <w:ind w:left="993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Además, en caso de aprobar el examen</w:t>
      </w:r>
      <w:r w:rsidR="00D242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cancela </w:t>
      </w:r>
      <w:r w:rsidR="001D05F2" w:rsidRPr="0051311F">
        <w:rPr>
          <w:rFonts w:ascii="Arial" w:hAnsi="Arial" w:cs="Arial"/>
        </w:rPr>
        <w:t xml:space="preserve">Inscripción en el registro (incluye primer certificado): </w:t>
      </w:r>
      <w:r w:rsidR="001D05F2" w:rsidRPr="0051311F">
        <w:rPr>
          <w:rFonts w:ascii="Arial" w:hAnsi="Arial" w:cs="Arial"/>
          <w:b/>
          <w:bCs/>
        </w:rPr>
        <w:t>$7.200.-</w:t>
      </w:r>
    </w:p>
    <w:p w:rsidR="001D05F2" w:rsidRPr="00E00F76" w:rsidRDefault="001D05F2">
      <w:pPr>
        <w:rPr>
          <w:rFonts w:ascii="Arial" w:hAnsi="Arial" w:cs="Arial"/>
        </w:rPr>
      </w:pPr>
      <w:bookmarkStart w:id="0" w:name="_GoBack"/>
      <w:bookmarkEnd w:id="0"/>
    </w:p>
    <w:p w:rsidR="001D05F2" w:rsidRPr="00E00F76" w:rsidRDefault="001D05F2">
      <w:pPr>
        <w:rPr>
          <w:rFonts w:ascii="Arial" w:hAnsi="Arial" w:cs="Arial"/>
        </w:rPr>
      </w:pPr>
    </w:p>
    <w:sectPr w:rsidR="001D05F2" w:rsidRPr="00E00F76" w:rsidSect="00E00F76">
      <w:headerReference w:type="default" r:id="rId7"/>
      <w:pgSz w:w="12240" w:h="19264" w:code="30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1D" w:rsidRDefault="0091201D" w:rsidP="00277E59">
      <w:pPr>
        <w:spacing w:after="0" w:line="240" w:lineRule="auto"/>
      </w:pPr>
      <w:r>
        <w:separator/>
      </w:r>
    </w:p>
  </w:endnote>
  <w:endnote w:type="continuationSeparator" w:id="0">
    <w:p w:rsidR="0091201D" w:rsidRDefault="0091201D" w:rsidP="0027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1D" w:rsidRDefault="0091201D" w:rsidP="00277E59">
      <w:pPr>
        <w:spacing w:after="0" w:line="240" w:lineRule="auto"/>
      </w:pPr>
      <w:r>
        <w:separator/>
      </w:r>
    </w:p>
  </w:footnote>
  <w:footnote w:type="continuationSeparator" w:id="0">
    <w:p w:rsidR="0091201D" w:rsidRDefault="0091201D" w:rsidP="0027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59" w:rsidRDefault="00277E59">
    <w:pPr>
      <w:pStyle w:val="Encabezado"/>
    </w:pPr>
    <w:r>
      <w:rPr>
        <w:noProof/>
      </w:rPr>
      <w:drawing>
        <wp:inline distT="0" distB="0" distL="0" distR="0">
          <wp:extent cx="1910917" cy="981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remi Región de Ñuble-02 (002) Ajust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955" cy="98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D6E"/>
    <w:multiLevelType w:val="hybridMultilevel"/>
    <w:tmpl w:val="EF2AA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411"/>
    <w:multiLevelType w:val="hybridMultilevel"/>
    <w:tmpl w:val="2744A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C85"/>
    <w:multiLevelType w:val="hybridMultilevel"/>
    <w:tmpl w:val="167AA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3036"/>
    <w:multiLevelType w:val="hybridMultilevel"/>
    <w:tmpl w:val="A594A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3A55"/>
    <w:multiLevelType w:val="hybridMultilevel"/>
    <w:tmpl w:val="1EB44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1FD5"/>
    <w:multiLevelType w:val="hybridMultilevel"/>
    <w:tmpl w:val="AA24B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A7676"/>
    <w:multiLevelType w:val="hybridMultilevel"/>
    <w:tmpl w:val="C6264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5B4"/>
    <w:multiLevelType w:val="hybridMultilevel"/>
    <w:tmpl w:val="99086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E3862"/>
    <w:multiLevelType w:val="hybridMultilevel"/>
    <w:tmpl w:val="A594A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371D"/>
    <w:multiLevelType w:val="hybridMultilevel"/>
    <w:tmpl w:val="4614D440"/>
    <w:lvl w:ilvl="0" w:tplc="C338E3EE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B2A5C"/>
    <w:multiLevelType w:val="hybridMultilevel"/>
    <w:tmpl w:val="730C36D8"/>
    <w:lvl w:ilvl="0" w:tplc="F064A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12FA6"/>
    <w:multiLevelType w:val="hybridMultilevel"/>
    <w:tmpl w:val="65AAA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2B1E"/>
    <w:multiLevelType w:val="hybridMultilevel"/>
    <w:tmpl w:val="B2C00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59"/>
    <w:rsid w:val="0004756D"/>
    <w:rsid w:val="00132675"/>
    <w:rsid w:val="0018131C"/>
    <w:rsid w:val="0018149A"/>
    <w:rsid w:val="001D05F2"/>
    <w:rsid w:val="002104CC"/>
    <w:rsid w:val="00213D7E"/>
    <w:rsid w:val="002413A8"/>
    <w:rsid w:val="002617C0"/>
    <w:rsid w:val="00277E59"/>
    <w:rsid w:val="002D5253"/>
    <w:rsid w:val="002F2D13"/>
    <w:rsid w:val="00323DCE"/>
    <w:rsid w:val="004A43B3"/>
    <w:rsid w:val="00500C82"/>
    <w:rsid w:val="0051311F"/>
    <w:rsid w:val="00572B5D"/>
    <w:rsid w:val="00637CD5"/>
    <w:rsid w:val="006533C5"/>
    <w:rsid w:val="00690F3B"/>
    <w:rsid w:val="006B2B89"/>
    <w:rsid w:val="006E4D36"/>
    <w:rsid w:val="00801DFF"/>
    <w:rsid w:val="00826701"/>
    <w:rsid w:val="0085798E"/>
    <w:rsid w:val="008D214E"/>
    <w:rsid w:val="008D4F7C"/>
    <w:rsid w:val="0091201D"/>
    <w:rsid w:val="00B31074"/>
    <w:rsid w:val="00B35239"/>
    <w:rsid w:val="00BA3944"/>
    <w:rsid w:val="00BE1517"/>
    <w:rsid w:val="00CC0ED1"/>
    <w:rsid w:val="00CE51B0"/>
    <w:rsid w:val="00D0038B"/>
    <w:rsid w:val="00D24289"/>
    <w:rsid w:val="00DB332F"/>
    <w:rsid w:val="00E00F76"/>
    <w:rsid w:val="00EA20E1"/>
    <w:rsid w:val="00EF073D"/>
    <w:rsid w:val="00F567CF"/>
    <w:rsid w:val="00F72BA6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BC1EFD-ADA3-4B47-BBD4-973CBCBF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E59"/>
  </w:style>
  <w:style w:type="paragraph" w:styleId="Piedepgina">
    <w:name w:val="footer"/>
    <w:basedOn w:val="Normal"/>
    <w:link w:val="PiedepginaCar"/>
    <w:uiPriority w:val="99"/>
    <w:unhideWhenUsed/>
    <w:rsid w:val="00277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E59"/>
  </w:style>
  <w:style w:type="table" w:styleId="Tablaconcuadrcula">
    <w:name w:val="Table Grid"/>
    <w:basedOn w:val="Tablanormal"/>
    <w:uiPriority w:val="39"/>
    <w:rsid w:val="00D0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52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2019-08-29T21:14:00Z</cp:lastPrinted>
  <dcterms:created xsi:type="dcterms:W3CDTF">2019-08-30T17:14:00Z</dcterms:created>
  <dcterms:modified xsi:type="dcterms:W3CDTF">2019-08-30T17:14:00Z</dcterms:modified>
</cp:coreProperties>
</file>