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9A" w:rsidRPr="00E00F76" w:rsidRDefault="0018149A">
      <w:pPr>
        <w:rPr>
          <w:rFonts w:ascii="Arial" w:hAnsi="Arial" w:cs="Arial"/>
        </w:rPr>
      </w:pPr>
    </w:p>
    <w:p w:rsidR="00277E59" w:rsidRPr="00E00F76" w:rsidRDefault="00277E59">
      <w:pPr>
        <w:rPr>
          <w:rFonts w:ascii="Arial" w:hAnsi="Arial" w:cs="Arial"/>
        </w:rPr>
      </w:pPr>
    </w:p>
    <w:p w:rsidR="00F567CF" w:rsidRPr="004A43B3" w:rsidRDefault="00637CD5" w:rsidP="004A43B3">
      <w:pPr>
        <w:jc w:val="both"/>
        <w:rPr>
          <w:rFonts w:ascii="Arial" w:hAnsi="Arial" w:cs="Arial"/>
          <w:b/>
          <w:bCs/>
          <w:u w:val="single"/>
        </w:rPr>
      </w:pPr>
      <w:r w:rsidRPr="004A43B3">
        <w:rPr>
          <w:rFonts w:ascii="Arial" w:hAnsi="Arial" w:cs="Arial"/>
          <w:b/>
          <w:bCs/>
          <w:u w:val="single"/>
        </w:rPr>
        <w:t>REQUISITOS PARA PERSONAS QUE HAYAN APROBADO HASTA EL 6º SEMESTRE DE CARRERAS PROFESIONALES DE LA SALUD Y QUE AÚN NO HAYAN OBTENIDO SU TITULO PROFESIONAL:</w:t>
      </w:r>
    </w:p>
    <w:p w:rsidR="00637CD5" w:rsidRPr="00E00F76" w:rsidRDefault="00637CD5">
      <w:pPr>
        <w:rPr>
          <w:rFonts w:ascii="Arial" w:hAnsi="Arial" w:cs="Arial"/>
        </w:rPr>
      </w:pPr>
      <w:r w:rsidRPr="00E00F76">
        <w:rPr>
          <w:rFonts w:ascii="Arial" w:hAnsi="Arial" w:cs="Arial"/>
        </w:rPr>
        <w:t>Podrán ser autorizadas para ejercer como Auxiliar Paramédico en el área correspondiente a sus estudios, de acuerdo a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D0038B" w:rsidRPr="004A43B3" w:rsidTr="004A43B3">
        <w:tc>
          <w:tcPr>
            <w:tcW w:w="4390" w:type="dxa"/>
          </w:tcPr>
          <w:p w:rsidR="00D0038B" w:rsidRPr="004A43B3" w:rsidRDefault="00D0038B">
            <w:pPr>
              <w:rPr>
                <w:rFonts w:ascii="Arial" w:hAnsi="Arial" w:cs="Arial"/>
                <w:b/>
                <w:bCs/>
              </w:rPr>
            </w:pPr>
            <w:r w:rsidRPr="004A43B3">
              <w:rPr>
                <w:rFonts w:ascii="Arial" w:hAnsi="Arial" w:cs="Arial"/>
                <w:b/>
                <w:bCs/>
              </w:rPr>
              <w:t>AUXILIAR PARAMEDICO SEGÚN ÁREA ESPECÍFICA</w:t>
            </w:r>
          </w:p>
        </w:tc>
        <w:tc>
          <w:tcPr>
            <w:tcW w:w="5238" w:type="dxa"/>
          </w:tcPr>
          <w:p w:rsidR="00D0038B" w:rsidRPr="004A43B3" w:rsidRDefault="00D0038B">
            <w:pPr>
              <w:rPr>
                <w:rFonts w:ascii="Arial" w:hAnsi="Arial" w:cs="Arial"/>
                <w:b/>
                <w:bCs/>
              </w:rPr>
            </w:pPr>
            <w:r w:rsidRPr="004A43B3">
              <w:rPr>
                <w:rFonts w:ascii="Arial" w:hAnsi="Arial" w:cs="Arial"/>
                <w:b/>
                <w:bCs/>
              </w:rPr>
              <w:t>CARRERAS DE LA SALUD HASTA EL 6º SEMESTRE CURSADO Y APROBADO</w:t>
            </w:r>
          </w:p>
        </w:tc>
      </w:tr>
      <w:tr w:rsidR="00D0038B" w:rsidRPr="00E00F76" w:rsidTr="004A43B3">
        <w:tc>
          <w:tcPr>
            <w:tcW w:w="4390" w:type="dxa"/>
          </w:tcPr>
          <w:p w:rsidR="00D0038B" w:rsidRPr="00E00F76" w:rsidRDefault="00D0038B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Odontología</w:t>
            </w:r>
          </w:p>
        </w:tc>
        <w:tc>
          <w:tcPr>
            <w:tcW w:w="5238" w:type="dxa"/>
          </w:tcPr>
          <w:p w:rsidR="00D0038B" w:rsidRPr="004A43B3" w:rsidRDefault="00D0038B" w:rsidP="004A43B3">
            <w:pPr>
              <w:pStyle w:val="Prrafodelista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</w:rPr>
            </w:pPr>
            <w:r w:rsidRPr="004A43B3">
              <w:rPr>
                <w:rFonts w:ascii="Arial" w:hAnsi="Arial" w:cs="Arial"/>
              </w:rPr>
              <w:t>Odontología</w:t>
            </w:r>
          </w:p>
        </w:tc>
      </w:tr>
      <w:tr w:rsidR="00D0038B" w:rsidRPr="00E00F76" w:rsidTr="004A43B3">
        <w:tc>
          <w:tcPr>
            <w:tcW w:w="4390" w:type="dxa"/>
          </w:tcPr>
          <w:p w:rsidR="00D0038B" w:rsidRPr="00E00F76" w:rsidRDefault="00D0038B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Farmacia</w:t>
            </w:r>
          </w:p>
        </w:tc>
        <w:tc>
          <w:tcPr>
            <w:tcW w:w="5238" w:type="dxa"/>
          </w:tcPr>
          <w:p w:rsidR="00D0038B" w:rsidRPr="004A43B3" w:rsidRDefault="00D0038B" w:rsidP="004A43B3">
            <w:pPr>
              <w:pStyle w:val="Prrafodelista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</w:rPr>
            </w:pPr>
            <w:r w:rsidRPr="004A43B3">
              <w:rPr>
                <w:rFonts w:ascii="Arial" w:hAnsi="Arial" w:cs="Arial"/>
              </w:rPr>
              <w:t>Química y Farmacia</w:t>
            </w:r>
          </w:p>
        </w:tc>
      </w:tr>
      <w:tr w:rsidR="00D0038B" w:rsidRPr="00E00F76" w:rsidTr="004A43B3">
        <w:tc>
          <w:tcPr>
            <w:tcW w:w="4390" w:type="dxa"/>
          </w:tcPr>
          <w:p w:rsidR="00D0038B" w:rsidRPr="00E00F76" w:rsidRDefault="00D0038B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Alimentación</w:t>
            </w:r>
          </w:p>
        </w:tc>
        <w:tc>
          <w:tcPr>
            <w:tcW w:w="5238" w:type="dxa"/>
          </w:tcPr>
          <w:p w:rsidR="00D0038B" w:rsidRPr="004A43B3" w:rsidRDefault="00D0038B" w:rsidP="004A43B3">
            <w:pPr>
              <w:pStyle w:val="Prrafodelista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</w:rPr>
            </w:pPr>
            <w:r w:rsidRPr="004A43B3">
              <w:rPr>
                <w:rFonts w:ascii="Arial" w:hAnsi="Arial" w:cs="Arial"/>
              </w:rPr>
              <w:t>Nutrición y Dietética</w:t>
            </w:r>
          </w:p>
        </w:tc>
      </w:tr>
      <w:tr w:rsidR="00D0038B" w:rsidRPr="00E00F76" w:rsidTr="004A43B3">
        <w:tc>
          <w:tcPr>
            <w:tcW w:w="4390" w:type="dxa"/>
          </w:tcPr>
          <w:p w:rsidR="00D0038B" w:rsidRPr="00E00F76" w:rsidRDefault="00D0038B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Enfermería</w:t>
            </w:r>
          </w:p>
        </w:tc>
        <w:tc>
          <w:tcPr>
            <w:tcW w:w="5238" w:type="dxa"/>
          </w:tcPr>
          <w:p w:rsidR="00D0038B" w:rsidRPr="004A43B3" w:rsidRDefault="00D0038B" w:rsidP="004A43B3">
            <w:pPr>
              <w:pStyle w:val="Prrafodelista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</w:rPr>
            </w:pPr>
            <w:r w:rsidRPr="004A43B3">
              <w:rPr>
                <w:rFonts w:ascii="Arial" w:hAnsi="Arial" w:cs="Arial"/>
              </w:rPr>
              <w:t>Enfermería</w:t>
            </w:r>
          </w:p>
          <w:p w:rsidR="00D0038B" w:rsidRPr="004A43B3" w:rsidRDefault="00D0038B" w:rsidP="004A43B3">
            <w:pPr>
              <w:pStyle w:val="Prrafodelista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</w:rPr>
            </w:pPr>
            <w:r w:rsidRPr="004A43B3">
              <w:rPr>
                <w:rFonts w:ascii="Arial" w:hAnsi="Arial" w:cs="Arial"/>
              </w:rPr>
              <w:t>Obstetricia y Puericultura</w:t>
            </w:r>
          </w:p>
        </w:tc>
      </w:tr>
      <w:tr w:rsidR="00D0038B" w:rsidRPr="00E00F76" w:rsidTr="004A43B3">
        <w:tc>
          <w:tcPr>
            <w:tcW w:w="4390" w:type="dxa"/>
          </w:tcPr>
          <w:p w:rsidR="00D0038B" w:rsidRPr="00E00F76" w:rsidRDefault="00D0038B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Radiología e Imagenología</w:t>
            </w:r>
          </w:p>
        </w:tc>
        <w:tc>
          <w:tcPr>
            <w:tcW w:w="5238" w:type="dxa"/>
          </w:tcPr>
          <w:p w:rsidR="00D0038B" w:rsidRPr="004A43B3" w:rsidRDefault="00D0038B" w:rsidP="004A43B3">
            <w:pPr>
              <w:pStyle w:val="Prrafodelista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</w:rPr>
            </w:pPr>
            <w:r w:rsidRPr="004A43B3">
              <w:rPr>
                <w:rFonts w:ascii="Arial" w:hAnsi="Arial" w:cs="Arial"/>
              </w:rPr>
              <w:t>Tecnología Médica mención Imagenología</w:t>
            </w:r>
          </w:p>
        </w:tc>
      </w:tr>
      <w:tr w:rsidR="00D0038B" w:rsidRPr="00E00F76" w:rsidTr="004A43B3">
        <w:tc>
          <w:tcPr>
            <w:tcW w:w="4390" w:type="dxa"/>
          </w:tcPr>
          <w:p w:rsidR="00D0038B" w:rsidRPr="00E00F76" w:rsidRDefault="00D0038B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Laboratorio Clínico y Servicios de Sangre</w:t>
            </w:r>
          </w:p>
        </w:tc>
        <w:tc>
          <w:tcPr>
            <w:tcW w:w="5238" w:type="dxa"/>
          </w:tcPr>
          <w:p w:rsidR="00D0038B" w:rsidRPr="004A43B3" w:rsidRDefault="00D0038B" w:rsidP="004A43B3">
            <w:pPr>
              <w:pStyle w:val="Prrafodelista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</w:rPr>
            </w:pPr>
            <w:r w:rsidRPr="004A43B3">
              <w:rPr>
                <w:rFonts w:ascii="Arial" w:hAnsi="Arial" w:cs="Arial"/>
              </w:rPr>
              <w:t>Tecnología Médica mención Laboratorio Clínico</w:t>
            </w:r>
          </w:p>
          <w:p w:rsidR="00D0038B" w:rsidRPr="004A43B3" w:rsidRDefault="00D0038B" w:rsidP="004A43B3">
            <w:pPr>
              <w:pStyle w:val="Prrafodelista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</w:rPr>
            </w:pPr>
            <w:r w:rsidRPr="004A43B3">
              <w:rPr>
                <w:rFonts w:ascii="Arial" w:hAnsi="Arial" w:cs="Arial"/>
              </w:rPr>
              <w:t>Química y Farmacia</w:t>
            </w:r>
          </w:p>
          <w:p w:rsidR="00D0038B" w:rsidRPr="004A43B3" w:rsidRDefault="00D0038B" w:rsidP="004A43B3">
            <w:pPr>
              <w:pStyle w:val="Prrafodelista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</w:rPr>
            </w:pPr>
            <w:r w:rsidRPr="004A43B3">
              <w:rPr>
                <w:rFonts w:ascii="Arial" w:hAnsi="Arial" w:cs="Arial"/>
              </w:rPr>
              <w:t>Bioquímica</w:t>
            </w:r>
          </w:p>
        </w:tc>
      </w:tr>
      <w:tr w:rsidR="00D0038B" w:rsidRPr="00E00F76" w:rsidTr="004A43B3">
        <w:tc>
          <w:tcPr>
            <w:tcW w:w="4390" w:type="dxa"/>
          </w:tcPr>
          <w:p w:rsidR="00D0038B" w:rsidRPr="00E00F76" w:rsidRDefault="00D0038B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Esterilización</w:t>
            </w:r>
          </w:p>
        </w:tc>
        <w:tc>
          <w:tcPr>
            <w:tcW w:w="5238" w:type="dxa"/>
          </w:tcPr>
          <w:p w:rsidR="00D0038B" w:rsidRPr="004A43B3" w:rsidRDefault="00D0038B" w:rsidP="004A43B3">
            <w:pPr>
              <w:pStyle w:val="Prrafodelista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</w:rPr>
            </w:pPr>
            <w:r w:rsidRPr="004A43B3">
              <w:rPr>
                <w:rFonts w:ascii="Arial" w:hAnsi="Arial" w:cs="Arial"/>
              </w:rPr>
              <w:t>Enfermería</w:t>
            </w:r>
          </w:p>
          <w:p w:rsidR="00D0038B" w:rsidRPr="004A43B3" w:rsidRDefault="00D0038B" w:rsidP="004A43B3">
            <w:pPr>
              <w:pStyle w:val="Prrafodelista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</w:rPr>
            </w:pPr>
            <w:r w:rsidRPr="004A43B3">
              <w:rPr>
                <w:rFonts w:ascii="Arial" w:hAnsi="Arial" w:cs="Arial"/>
              </w:rPr>
              <w:t>Obstetricia y Puericultura</w:t>
            </w:r>
          </w:p>
          <w:p w:rsidR="00D0038B" w:rsidRPr="004A43B3" w:rsidRDefault="00D0038B" w:rsidP="004A43B3">
            <w:pPr>
              <w:pStyle w:val="Prrafodelista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</w:rPr>
            </w:pPr>
            <w:r w:rsidRPr="004A43B3">
              <w:rPr>
                <w:rFonts w:ascii="Arial" w:hAnsi="Arial" w:cs="Arial"/>
              </w:rPr>
              <w:t>Tecnología Médica mención Laboratorio Clínico</w:t>
            </w:r>
          </w:p>
        </w:tc>
      </w:tr>
      <w:tr w:rsidR="00D0038B" w:rsidRPr="00E00F76" w:rsidTr="004A43B3">
        <w:tc>
          <w:tcPr>
            <w:tcW w:w="4390" w:type="dxa"/>
          </w:tcPr>
          <w:p w:rsidR="00D0038B" w:rsidRPr="00E00F76" w:rsidRDefault="00D0038B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Anatomía Patológica</w:t>
            </w:r>
          </w:p>
        </w:tc>
        <w:tc>
          <w:tcPr>
            <w:tcW w:w="5238" w:type="dxa"/>
          </w:tcPr>
          <w:p w:rsidR="00D0038B" w:rsidRPr="004A43B3" w:rsidRDefault="00D0038B" w:rsidP="004A43B3">
            <w:pPr>
              <w:pStyle w:val="Prrafodelista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</w:rPr>
            </w:pPr>
            <w:r w:rsidRPr="004A43B3">
              <w:rPr>
                <w:rFonts w:ascii="Arial" w:hAnsi="Arial" w:cs="Arial"/>
              </w:rPr>
              <w:t>Tecnología Médica mención Laboratorio Clínico o Morfofisiopatología</w:t>
            </w:r>
          </w:p>
          <w:p w:rsidR="00D0038B" w:rsidRPr="004A43B3" w:rsidRDefault="00D0038B" w:rsidP="004A43B3">
            <w:pPr>
              <w:pStyle w:val="Prrafodelista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</w:rPr>
            </w:pPr>
            <w:r w:rsidRPr="004A43B3">
              <w:rPr>
                <w:rFonts w:ascii="Arial" w:hAnsi="Arial" w:cs="Arial"/>
              </w:rPr>
              <w:t>Bioquímica</w:t>
            </w:r>
          </w:p>
        </w:tc>
      </w:tr>
      <w:tr w:rsidR="00D0038B" w:rsidRPr="00E00F76" w:rsidTr="004A43B3">
        <w:tc>
          <w:tcPr>
            <w:tcW w:w="4390" w:type="dxa"/>
          </w:tcPr>
          <w:p w:rsidR="00D0038B" w:rsidRPr="00E00F76" w:rsidRDefault="00D0038B">
            <w:pPr>
              <w:rPr>
                <w:rFonts w:ascii="Arial" w:hAnsi="Arial" w:cs="Arial"/>
              </w:rPr>
            </w:pPr>
            <w:r w:rsidRPr="00E00F76">
              <w:rPr>
                <w:rFonts w:ascii="Arial" w:hAnsi="Arial" w:cs="Arial"/>
              </w:rPr>
              <w:t>Todas las áreas</w:t>
            </w:r>
          </w:p>
        </w:tc>
        <w:tc>
          <w:tcPr>
            <w:tcW w:w="5238" w:type="dxa"/>
          </w:tcPr>
          <w:p w:rsidR="00D0038B" w:rsidRPr="004A43B3" w:rsidRDefault="00D0038B" w:rsidP="004A43B3">
            <w:pPr>
              <w:pStyle w:val="Prrafodelista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</w:rPr>
            </w:pPr>
            <w:r w:rsidRPr="004A43B3">
              <w:rPr>
                <w:rFonts w:ascii="Arial" w:hAnsi="Arial" w:cs="Arial"/>
              </w:rPr>
              <w:t>Medicina</w:t>
            </w:r>
          </w:p>
        </w:tc>
      </w:tr>
    </w:tbl>
    <w:p w:rsidR="00637CD5" w:rsidRPr="00E00F76" w:rsidRDefault="00637CD5">
      <w:pPr>
        <w:rPr>
          <w:rFonts w:ascii="Arial" w:hAnsi="Arial" w:cs="Arial"/>
        </w:rPr>
      </w:pPr>
    </w:p>
    <w:p w:rsidR="00D0038B" w:rsidRDefault="004A43B3">
      <w:pPr>
        <w:rPr>
          <w:rFonts w:ascii="Arial" w:hAnsi="Arial" w:cs="Arial"/>
          <w:b/>
          <w:bCs/>
          <w:u w:val="single"/>
        </w:rPr>
      </w:pPr>
      <w:r w:rsidRPr="004A43B3">
        <w:rPr>
          <w:rFonts w:ascii="Arial" w:hAnsi="Arial" w:cs="Arial"/>
          <w:b/>
          <w:bCs/>
          <w:u w:val="single"/>
        </w:rPr>
        <w:t>REQUISITOS:</w:t>
      </w:r>
    </w:p>
    <w:p w:rsidR="004A43B3" w:rsidRPr="004A43B3" w:rsidRDefault="004A43B3">
      <w:pPr>
        <w:rPr>
          <w:rFonts w:ascii="Arial" w:hAnsi="Arial" w:cs="Arial"/>
          <w:b/>
          <w:bCs/>
          <w:u w:val="single"/>
        </w:rPr>
      </w:pPr>
    </w:p>
    <w:p w:rsidR="00D0038B" w:rsidRDefault="00D0038B" w:rsidP="004A43B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A43B3">
        <w:rPr>
          <w:rFonts w:ascii="Arial" w:hAnsi="Arial" w:cs="Arial"/>
        </w:rPr>
        <w:t xml:space="preserve">Haber cursado y aprobado hasta el 6º semestre de una de las carreras profesionales de la salud mencionadas en la tabla anterior y que no hayan obtenido su </w:t>
      </w:r>
      <w:r w:rsidR="004A43B3" w:rsidRPr="004A43B3">
        <w:rPr>
          <w:rFonts w:ascii="Arial" w:hAnsi="Arial" w:cs="Arial"/>
        </w:rPr>
        <w:t>título</w:t>
      </w:r>
      <w:r w:rsidRPr="004A43B3">
        <w:rPr>
          <w:rFonts w:ascii="Arial" w:hAnsi="Arial" w:cs="Arial"/>
        </w:rPr>
        <w:t xml:space="preserve"> profesional.</w:t>
      </w:r>
    </w:p>
    <w:p w:rsidR="004A43B3" w:rsidRPr="004A43B3" w:rsidRDefault="004A43B3" w:rsidP="004A43B3">
      <w:pPr>
        <w:pStyle w:val="Prrafodelista"/>
        <w:jc w:val="both"/>
        <w:rPr>
          <w:rFonts w:ascii="Arial" w:hAnsi="Arial" w:cs="Arial"/>
        </w:rPr>
      </w:pPr>
    </w:p>
    <w:p w:rsidR="00D0038B" w:rsidRDefault="004A43B3" w:rsidP="004A43B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E00F76">
        <w:rPr>
          <w:rFonts w:ascii="Arial" w:hAnsi="Arial" w:cs="Arial"/>
        </w:rPr>
        <w:t xml:space="preserve">Carta suscrita por el(la) postulante solicitando rendir examen y certificación en el área </w:t>
      </w:r>
      <w:r>
        <w:rPr>
          <w:rFonts w:ascii="Arial" w:hAnsi="Arial" w:cs="Arial"/>
        </w:rPr>
        <w:t>correspondiente</w:t>
      </w:r>
      <w:r w:rsidRPr="00E00F76">
        <w:rPr>
          <w:rFonts w:ascii="Arial" w:hAnsi="Arial" w:cs="Arial"/>
        </w:rPr>
        <w:t xml:space="preserve"> dirigida a Secretaría Regional Ministerial de Salud Región de Ñuble</w:t>
      </w:r>
      <w:r w:rsidR="00D0038B" w:rsidRPr="004A43B3">
        <w:rPr>
          <w:rFonts w:ascii="Arial" w:hAnsi="Arial" w:cs="Arial"/>
        </w:rPr>
        <w:t>.</w:t>
      </w:r>
    </w:p>
    <w:p w:rsidR="004A43B3" w:rsidRPr="004A43B3" w:rsidRDefault="004A43B3" w:rsidP="004A43B3">
      <w:pPr>
        <w:pStyle w:val="Prrafodelista"/>
        <w:jc w:val="both"/>
        <w:rPr>
          <w:rFonts w:ascii="Arial" w:hAnsi="Arial" w:cs="Arial"/>
        </w:rPr>
      </w:pPr>
    </w:p>
    <w:p w:rsidR="00D0038B" w:rsidRDefault="00D0038B" w:rsidP="004A43B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A43B3">
        <w:rPr>
          <w:rFonts w:ascii="Arial" w:hAnsi="Arial" w:cs="Arial"/>
        </w:rPr>
        <w:t>Copia simple de Cédula de Identidad.</w:t>
      </w:r>
    </w:p>
    <w:p w:rsidR="004A43B3" w:rsidRPr="004A43B3" w:rsidRDefault="004A43B3" w:rsidP="004A43B3">
      <w:pPr>
        <w:pStyle w:val="Prrafodelista"/>
        <w:jc w:val="both"/>
        <w:rPr>
          <w:rFonts w:ascii="Arial" w:hAnsi="Arial" w:cs="Arial"/>
        </w:rPr>
      </w:pPr>
    </w:p>
    <w:p w:rsidR="00FE5BDA" w:rsidRDefault="00FE5BDA" w:rsidP="004A43B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A43B3">
        <w:rPr>
          <w:rFonts w:ascii="Arial" w:hAnsi="Arial" w:cs="Arial"/>
        </w:rPr>
        <w:t>Certificado original, emitido por institución de educación superior reconocida por el Estado, el cual deberá señalar que el(la) postulante ha aprobado el 6º semestre de su malla curricular.</w:t>
      </w:r>
    </w:p>
    <w:p w:rsidR="004A43B3" w:rsidRPr="004A43B3" w:rsidRDefault="004A43B3" w:rsidP="004A43B3">
      <w:pPr>
        <w:pStyle w:val="Prrafodelista"/>
        <w:jc w:val="both"/>
        <w:rPr>
          <w:rFonts w:ascii="Arial" w:hAnsi="Arial" w:cs="Arial"/>
        </w:rPr>
      </w:pPr>
    </w:p>
    <w:p w:rsidR="00FE5BDA" w:rsidRDefault="00FE5BDA" w:rsidP="004A43B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A43B3">
        <w:rPr>
          <w:rFonts w:ascii="Arial" w:hAnsi="Arial" w:cs="Arial"/>
        </w:rPr>
        <w:t>Rendir y aprobar Examen de Competencias en el área específica, ante la SEREMI de Salud de Ñuble (Teórico y Práctico).</w:t>
      </w:r>
    </w:p>
    <w:p w:rsidR="004A43B3" w:rsidRPr="004A43B3" w:rsidRDefault="004A43B3" w:rsidP="004A43B3">
      <w:pPr>
        <w:pStyle w:val="Prrafodelista"/>
        <w:jc w:val="both"/>
        <w:rPr>
          <w:rFonts w:ascii="Arial" w:hAnsi="Arial" w:cs="Arial"/>
        </w:rPr>
      </w:pPr>
    </w:p>
    <w:p w:rsidR="00FE5BDA" w:rsidRDefault="00FE5BDA" w:rsidP="004A43B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A43B3">
        <w:rPr>
          <w:rFonts w:ascii="Arial" w:hAnsi="Arial" w:cs="Arial"/>
        </w:rPr>
        <w:t>Cancelar los siguientes aranceles:</w:t>
      </w:r>
    </w:p>
    <w:p w:rsidR="004A43B3" w:rsidRPr="004A43B3" w:rsidRDefault="004A43B3" w:rsidP="004A43B3">
      <w:pPr>
        <w:pStyle w:val="Prrafodelista"/>
        <w:rPr>
          <w:rFonts w:ascii="Arial" w:hAnsi="Arial" w:cs="Arial"/>
        </w:rPr>
      </w:pPr>
    </w:p>
    <w:p w:rsidR="00FE5BDA" w:rsidRDefault="00FE5BDA" w:rsidP="004A43B3">
      <w:pPr>
        <w:pStyle w:val="Prrafodelista"/>
        <w:numPr>
          <w:ilvl w:val="0"/>
          <w:numId w:val="7"/>
        </w:numPr>
        <w:ind w:left="1134"/>
        <w:rPr>
          <w:rFonts w:ascii="Arial" w:hAnsi="Arial" w:cs="Arial"/>
        </w:rPr>
      </w:pPr>
      <w:r w:rsidRPr="004A43B3">
        <w:rPr>
          <w:rFonts w:ascii="Arial" w:hAnsi="Arial" w:cs="Arial"/>
        </w:rPr>
        <w:t xml:space="preserve">Derecho a examen: </w:t>
      </w:r>
      <w:r w:rsidRPr="00D24289">
        <w:rPr>
          <w:rFonts w:ascii="Arial" w:hAnsi="Arial" w:cs="Arial"/>
          <w:b/>
          <w:bCs/>
        </w:rPr>
        <w:t>$7.200.-</w:t>
      </w:r>
    </w:p>
    <w:p w:rsidR="002413A8" w:rsidRDefault="002413A8" w:rsidP="00D24289">
      <w:pPr>
        <w:pStyle w:val="Prrafodelista"/>
        <w:ind w:left="1134"/>
        <w:rPr>
          <w:rFonts w:ascii="Arial" w:hAnsi="Arial" w:cs="Arial"/>
        </w:rPr>
      </w:pPr>
    </w:p>
    <w:p w:rsidR="00FE5BDA" w:rsidRPr="0051311F" w:rsidRDefault="002413A8" w:rsidP="0051311F">
      <w:pPr>
        <w:pStyle w:val="Prrafodelista"/>
        <w:numPr>
          <w:ilvl w:val="0"/>
          <w:numId w:val="7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Además, e</w:t>
      </w:r>
      <w:r w:rsidR="004A43B3" w:rsidRPr="0051311F">
        <w:rPr>
          <w:rFonts w:ascii="Arial" w:hAnsi="Arial" w:cs="Arial"/>
        </w:rPr>
        <w:t xml:space="preserve">n caso de aprobar el examen, cancela </w:t>
      </w:r>
      <w:r w:rsidR="00FE5BDA" w:rsidRPr="0051311F">
        <w:rPr>
          <w:rFonts w:ascii="Arial" w:hAnsi="Arial" w:cs="Arial"/>
        </w:rPr>
        <w:t xml:space="preserve">Inscripción en el registro (incluye primer certificado): </w:t>
      </w:r>
      <w:r w:rsidR="00FE5BDA" w:rsidRPr="00D24289">
        <w:rPr>
          <w:rFonts w:ascii="Arial" w:hAnsi="Arial" w:cs="Arial"/>
          <w:b/>
          <w:bCs/>
        </w:rPr>
        <w:t>$7.200.-</w:t>
      </w:r>
    </w:p>
    <w:p w:rsidR="0051311F" w:rsidRDefault="0051311F">
      <w:pPr>
        <w:rPr>
          <w:rFonts w:ascii="Arial" w:hAnsi="Arial" w:cs="Arial"/>
        </w:rPr>
      </w:pPr>
      <w:bookmarkStart w:id="0" w:name="_GoBack"/>
      <w:bookmarkEnd w:id="0"/>
    </w:p>
    <w:sectPr w:rsidR="0051311F" w:rsidSect="00E00F76">
      <w:headerReference w:type="default" r:id="rId7"/>
      <w:pgSz w:w="12240" w:h="19264" w:code="30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EC" w:rsidRDefault="00775FEC" w:rsidP="00277E59">
      <w:pPr>
        <w:spacing w:after="0" w:line="240" w:lineRule="auto"/>
      </w:pPr>
      <w:r>
        <w:separator/>
      </w:r>
    </w:p>
  </w:endnote>
  <w:endnote w:type="continuationSeparator" w:id="0">
    <w:p w:rsidR="00775FEC" w:rsidRDefault="00775FEC" w:rsidP="0027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EC" w:rsidRDefault="00775FEC" w:rsidP="00277E59">
      <w:pPr>
        <w:spacing w:after="0" w:line="240" w:lineRule="auto"/>
      </w:pPr>
      <w:r>
        <w:separator/>
      </w:r>
    </w:p>
  </w:footnote>
  <w:footnote w:type="continuationSeparator" w:id="0">
    <w:p w:rsidR="00775FEC" w:rsidRDefault="00775FEC" w:rsidP="0027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59" w:rsidRDefault="00277E59">
    <w:pPr>
      <w:pStyle w:val="Encabezado"/>
    </w:pPr>
    <w:r>
      <w:rPr>
        <w:noProof/>
      </w:rPr>
      <w:drawing>
        <wp:inline distT="0" distB="0" distL="0" distR="0">
          <wp:extent cx="1910917" cy="981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remi Región de Ñuble-02 (002) Ajust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955" cy="98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D6E"/>
    <w:multiLevelType w:val="hybridMultilevel"/>
    <w:tmpl w:val="EF2AA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1411"/>
    <w:multiLevelType w:val="hybridMultilevel"/>
    <w:tmpl w:val="2744A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C85"/>
    <w:multiLevelType w:val="hybridMultilevel"/>
    <w:tmpl w:val="167AA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B3036"/>
    <w:multiLevelType w:val="hybridMultilevel"/>
    <w:tmpl w:val="A594A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A3A55"/>
    <w:multiLevelType w:val="hybridMultilevel"/>
    <w:tmpl w:val="1EB44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1FD5"/>
    <w:multiLevelType w:val="hybridMultilevel"/>
    <w:tmpl w:val="AA24B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A7676"/>
    <w:multiLevelType w:val="hybridMultilevel"/>
    <w:tmpl w:val="C6264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575B4"/>
    <w:multiLevelType w:val="hybridMultilevel"/>
    <w:tmpl w:val="99086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E3862"/>
    <w:multiLevelType w:val="hybridMultilevel"/>
    <w:tmpl w:val="A594A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371D"/>
    <w:multiLevelType w:val="hybridMultilevel"/>
    <w:tmpl w:val="4614D440"/>
    <w:lvl w:ilvl="0" w:tplc="C338E3EE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B2A5C"/>
    <w:multiLevelType w:val="hybridMultilevel"/>
    <w:tmpl w:val="730C36D8"/>
    <w:lvl w:ilvl="0" w:tplc="F064A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12FA6"/>
    <w:multiLevelType w:val="hybridMultilevel"/>
    <w:tmpl w:val="65AAA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72B1E"/>
    <w:multiLevelType w:val="hybridMultilevel"/>
    <w:tmpl w:val="B2C00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59"/>
    <w:rsid w:val="0004756D"/>
    <w:rsid w:val="00132675"/>
    <w:rsid w:val="0018131C"/>
    <w:rsid w:val="0018149A"/>
    <w:rsid w:val="001D05F2"/>
    <w:rsid w:val="002104CC"/>
    <w:rsid w:val="00213D7E"/>
    <w:rsid w:val="002413A8"/>
    <w:rsid w:val="002617C0"/>
    <w:rsid w:val="00277E59"/>
    <w:rsid w:val="002D5253"/>
    <w:rsid w:val="002F2D13"/>
    <w:rsid w:val="00323DCE"/>
    <w:rsid w:val="00373255"/>
    <w:rsid w:val="004A43B3"/>
    <w:rsid w:val="0051311F"/>
    <w:rsid w:val="00572B5D"/>
    <w:rsid w:val="00634A0E"/>
    <w:rsid w:val="00637CD5"/>
    <w:rsid w:val="006533C5"/>
    <w:rsid w:val="00690F3B"/>
    <w:rsid w:val="006B2B89"/>
    <w:rsid w:val="006E4D36"/>
    <w:rsid w:val="00775FEC"/>
    <w:rsid w:val="00801DFF"/>
    <w:rsid w:val="00826701"/>
    <w:rsid w:val="0085798E"/>
    <w:rsid w:val="008D214E"/>
    <w:rsid w:val="008D4F7C"/>
    <w:rsid w:val="00B31074"/>
    <w:rsid w:val="00B35239"/>
    <w:rsid w:val="00BA3944"/>
    <w:rsid w:val="00BE1517"/>
    <w:rsid w:val="00CC0ED1"/>
    <w:rsid w:val="00CE51B0"/>
    <w:rsid w:val="00D0038B"/>
    <w:rsid w:val="00D24289"/>
    <w:rsid w:val="00DB332F"/>
    <w:rsid w:val="00E00F76"/>
    <w:rsid w:val="00EA20E1"/>
    <w:rsid w:val="00EF073D"/>
    <w:rsid w:val="00F567CF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C71D3"/>
  <w15:chartTrackingRefBased/>
  <w15:docId w15:val="{D0BC1EFD-ADA3-4B47-BBD4-973CBCBF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E59"/>
  </w:style>
  <w:style w:type="paragraph" w:styleId="Piedepgina">
    <w:name w:val="footer"/>
    <w:basedOn w:val="Normal"/>
    <w:link w:val="PiedepginaCar"/>
    <w:uiPriority w:val="99"/>
    <w:unhideWhenUsed/>
    <w:rsid w:val="00277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E59"/>
  </w:style>
  <w:style w:type="table" w:styleId="Tablaconcuadrcula">
    <w:name w:val="Table Grid"/>
    <w:basedOn w:val="Tablanormal"/>
    <w:uiPriority w:val="39"/>
    <w:rsid w:val="00D0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52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2019-08-29T21:14:00Z</cp:lastPrinted>
  <dcterms:created xsi:type="dcterms:W3CDTF">2019-08-30T17:09:00Z</dcterms:created>
  <dcterms:modified xsi:type="dcterms:W3CDTF">2019-08-30T17:09:00Z</dcterms:modified>
</cp:coreProperties>
</file>